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59" w:rsidRPr="00126A1C" w:rsidRDefault="00992959" w:rsidP="00126A1C">
      <w:pPr>
        <w:jc w:val="center"/>
        <w:rPr>
          <w:b/>
          <w:bCs/>
          <w:sz w:val="28"/>
          <w:szCs w:val="28"/>
        </w:rPr>
      </w:pPr>
      <w:r w:rsidRPr="00126A1C">
        <w:rPr>
          <w:b/>
          <w:bCs/>
          <w:sz w:val="28"/>
          <w:szCs w:val="28"/>
        </w:rPr>
        <w:t>ОТЧЕТ ЗА ДЕЙНОСТТА НА НАРОДНО ЧИТАЛИЩЕ „ВАСИЛ ЛЕВСКИ 1927 Г.” ГР. КАРЛВО, КВ.СУШИЦА ЗА 2021Г.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230"/>
        <w:gridCol w:w="1611"/>
        <w:gridCol w:w="14"/>
        <w:gridCol w:w="1900"/>
        <w:gridCol w:w="91"/>
        <w:gridCol w:w="1538"/>
        <w:gridCol w:w="286"/>
        <w:gridCol w:w="1386"/>
        <w:gridCol w:w="758"/>
        <w:gridCol w:w="1080"/>
        <w:gridCol w:w="257"/>
        <w:gridCol w:w="1123"/>
        <w:gridCol w:w="153"/>
        <w:gridCol w:w="1628"/>
        <w:gridCol w:w="246"/>
        <w:gridCol w:w="1352"/>
      </w:tblGrid>
      <w:tr w:rsidR="00992959" w:rsidRPr="004A4C72">
        <w:tc>
          <w:tcPr>
            <w:tcW w:w="2014" w:type="dxa"/>
          </w:tcPr>
          <w:p w:rsidR="00992959" w:rsidRPr="004A4C72" w:rsidRDefault="00992959" w:rsidP="004A4C72">
            <w:pPr>
              <w:spacing w:after="0" w:line="240" w:lineRule="auto"/>
            </w:pPr>
            <w:r w:rsidRPr="004A4C72">
              <w:t xml:space="preserve">НАСЕЛЕНО МЯСТО 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ЧИТАЛИЩЕ</w:t>
            </w:r>
          </w:p>
        </w:tc>
        <w:tc>
          <w:tcPr>
            <w:tcW w:w="1841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УДОСТОВЕРЕНИЕ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№, ДАТА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АГЕНЦИЯ ПО ВПИСВАНИЯТА</w:t>
            </w:r>
          </w:p>
        </w:tc>
        <w:tc>
          <w:tcPr>
            <w:tcW w:w="2005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СЪБРАНИЯ- дати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НАСТОЯТЕЛСТВО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И ОБЩИ.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 xml:space="preserve">ЧЛЕНОВЕ </w:t>
            </w:r>
          </w:p>
        </w:tc>
        <w:tc>
          <w:tcPr>
            <w:tcW w:w="1824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САМОДЕЙНИ КОЛЕКТИВИ,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ХУДОЖЕСТВЕНИ РЪКОВОДИТЕЛИ,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БРОЙ УЧАСТНИЦИ</w:t>
            </w:r>
          </w:p>
        </w:tc>
        <w:tc>
          <w:tcPr>
            <w:tcW w:w="2144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ЧИТАЛИЩНА ДЕЙНОСТ</w:t>
            </w:r>
          </w:p>
        </w:tc>
        <w:tc>
          <w:tcPr>
            <w:tcW w:w="1080" w:type="dxa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ПРОЕКТИ</w:t>
            </w:r>
          </w:p>
        </w:tc>
        <w:tc>
          <w:tcPr>
            <w:tcW w:w="1380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БИБЛИОТЕЧНА ДЕЙНОСТ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</w:pPr>
            <w:r w:rsidRPr="004A4C72">
              <w:t>ИНОВАЦИИ, ДОБРОВОЛЧЕСТВО</w:t>
            </w:r>
          </w:p>
        </w:tc>
        <w:tc>
          <w:tcPr>
            <w:tcW w:w="1352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lang w:val="en-US"/>
              </w:rPr>
            </w:pPr>
            <w:r w:rsidRPr="004A4C72">
              <w:t>ЗАБЕЛЕЖКИ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</w:pPr>
          </w:p>
        </w:tc>
      </w:tr>
      <w:tr w:rsidR="00992959" w:rsidRPr="004A4C72">
        <w:tc>
          <w:tcPr>
            <w:tcW w:w="2014" w:type="dxa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6A6A6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113B32">
            <w:pPr>
              <w:spacing w:after="0" w:line="240" w:lineRule="auto"/>
            </w:pPr>
            <w:r w:rsidRPr="004A4C72">
              <w:t>Гр.Карлово кв.Сушица</w:t>
            </w:r>
          </w:p>
          <w:p w:rsidR="00992959" w:rsidRDefault="00992959" w:rsidP="004A4C72">
            <w:pPr>
              <w:spacing w:after="0" w:line="240" w:lineRule="auto"/>
            </w:pPr>
          </w:p>
          <w:p w:rsidR="00992959" w:rsidRPr="004A4C72" w:rsidRDefault="00992959" w:rsidP="004A4C72">
            <w:pPr>
              <w:spacing w:after="0" w:line="240" w:lineRule="auto"/>
            </w:pPr>
            <w:r w:rsidRPr="004A4C72">
              <w:t>НЧ „ВАСИЛ ЛЕВСКИ 1927 Г.“</w:t>
            </w:r>
          </w:p>
          <w:p w:rsidR="00992959" w:rsidRPr="004A4C72" w:rsidRDefault="00992959" w:rsidP="004A4C72">
            <w:pPr>
              <w:spacing w:after="0" w:line="240" w:lineRule="auto"/>
            </w:pPr>
          </w:p>
          <w:p w:rsidR="00992959" w:rsidRPr="004A4C72" w:rsidRDefault="00992959" w:rsidP="004A4C72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№20210913144218/13.09.2021</w:t>
            </w:r>
            <w:r w:rsidRPr="004A4C72">
              <w:rPr>
                <w:sz w:val="20"/>
                <w:szCs w:val="20"/>
              </w:rPr>
              <w:t>г.</w:t>
            </w:r>
          </w:p>
        </w:tc>
        <w:tc>
          <w:tcPr>
            <w:tcW w:w="2005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Отчетно събрание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</w:t>
            </w:r>
            <w:r w:rsidRPr="005721CB">
              <w:rPr>
                <w:sz w:val="20"/>
                <w:szCs w:val="20"/>
                <w:lang w:val="ru-RU"/>
              </w:rPr>
              <w:t>1</w:t>
            </w:r>
            <w:r w:rsidRPr="004A4C72">
              <w:rPr>
                <w:sz w:val="20"/>
                <w:szCs w:val="20"/>
              </w:rPr>
              <w:t>г.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Заседания на 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настоятелсвото – ежемесечни.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Pr="00B05E2D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1.Женска  певческа група-</w:t>
            </w:r>
            <w:r w:rsidRPr="00B05E2D">
              <w:rPr>
                <w:sz w:val="20"/>
                <w:szCs w:val="20"/>
                <w:lang w:val="ru-RU"/>
              </w:rPr>
              <w:t xml:space="preserve"> 20</w:t>
            </w:r>
            <w:r w:rsidRPr="007B203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бр.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Художествен ръководител: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Гинка Дончева Тодорова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М. Януари: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07.01-Традиционен обичай „Къпане на булка”;</w:t>
            </w:r>
          </w:p>
          <w:p w:rsidR="00992959" w:rsidRPr="004A4C72" w:rsidRDefault="00992959" w:rsidP="001D7F2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92959" w:rsidRPr="005721CB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Изработени проекти- 3 </w:t>
            </w:r>
          </w:p>
        </w:tc>
        <w:tc>
          <w:tcPr>
            <w:tcW w:w="1380" w:type="dxa"/>
            <w:gridSpan w:val="2"/>
          </w:tcPr>
          <w:p w:rsidR="00992959" w:rsidRPr="00036C8E" w:rsidRDefault="00992959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C8E">
              <w:rPr>
                <w:rFonts w:ascii="Times New Roman" w:hAnsi="Times New Roman" w:cs="Times New Roman"/>
                <w:sz w:val="20"/>
                <w:szCs w:val="20"/>
              </w:rPr>
              <w:t>Библиотеката е филиал на Общинската библиотека.</w:t>
            </w:r>
          </w:p>
          <w:p w:rsidR="00992959" w:rsidRPr="00036C8E" w:rsidRDefault="00992959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C8E">
              <w:rPr>
                <w:rFonts w:ascii="Times New Roman" w:hAnsi="Times New Roman" w:cs="Times New Roman"/>
                <w:sz w:val="20"/>
                <w:szCs w:val="20"/>
              </w:rPr>
              <w:t>Библиотечен фонд -3600 бр.</w:t>
            </w:r>
          </w:p>
          <w:p w:rsidR="00992959" w:rsidRPr="00036C8E" w:rsidRDefault="00992959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C8E">
              <w:rPr>
                <w:rFonts w:ascii="Times New Roman" w:hAnsi="Times New Roman" w:cs="Times New Roman"/>
                <w:sz w:val="20"/>
                <w:szCs w:val="20"/>
              </w:rPr>
              <w:t xml:space="preserve">Раздадени библиотечни единици – </w:t>
            </w:r>
            <w:r w:rsidRPr="00A54F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92959" w:rsidRPr="00A54FE5" w:rsidRDefault="00992959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6C8E">
              <w:rPr>
                <w:rFonts w:ascii="Times New Roman" w:hAnsi="Times New Roman" w:cs="Times New Roman"/>
                <w:sz w:val="20"/>
                <w:szCs w:val="20"/>
              </w:rPr>
              <w:t xml:space="preserve">Брой читатели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4F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  <w:p w:rsidR="00992959" w:rsidRPr="00036C8E" w:rsidRDefault="00992959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 -</w:t>
            </w:r>
            <w:r w:rsidRPr="00DE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992959" w:rsidRPr="00036C8E" w:rsidRDefault="00992959" w:rsidP="00342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C8E">
              <w:rPr>
                <w:rFonts w:ascii="Times New Roman" w:hAnsi="Times New Roman" w:cs="Times New Roman"/>
                <w:sz w:val="20"/>
                <w:szCs w:val="20"/>
              </w:rPr>
              <w:t>Проведени литературни четения с участието на ученици.</w:t>
            </w:r>
          </w:p>
          <w:p w:rsidR="00992959" w:rsidRPr="004A4C72" w:rsidRDefault="00992959" w:rsidP="00342E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Срещи по повод</w:t>
            </w:r>
            <w:r w:rsidRPr="00036C8E">
              <w:rPr>
                <w:rFonts w:ascii="Times New Roman" w:hAnsi="Times New Roman" w:cs="Times New Roman"/>
                <w:sz w:val="20"/>
                <w:szCs w:val="20"/>
              </w:rPr>
              <w:t xml:space="preserve"> бележити годишнини на български и чужди автори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7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1.Благотворителни инициати</w:t>
            </w:r>
            <w:r>
              <w:rPr>
                <w:sz w:val="20"/>
                <w:szCs w:val="20"/>
              </w:rPr>
              <w:t>ви в полза на възрастни и хора</w:t>
            </w:r>
            <w:r w:rsidRPr="004A4C72">
              <w:rPr>
                <w:sz w:val="20"/>
                <w:szCs w:val="20"/>
              </w:rPr>
              <w:t xml:space="preserve"> в неравностойно положение от млади доброволци.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4A4C72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Настоятелство: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Георги Димитров Андонов,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Гинка Дончева Тодорова,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Дончо Иванов Загорев; </w:t>
            </w:r>
            <w:r w:rsidRPr="004A4C72">
              <w:rPr>
                <w:sz w:val="20"/>
                <w:szCs w:val="20"/>
              </w:rPr>
              <w:t>,Стоян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Иванов Иванов,</w:t>
            </w:r>
            <w:r>
              <w:rPr>
                <w:sz w:val="20"/>
                <w:szCs w:val="20"/>
              </w:rPr>
              <w:t xml:space="preserve"> </w:t>
            </w:r>
            <w:r w:rsidRPr="004A4C72">
              <w:rPr>
                <w:sz w:val="20"/>
                <w:szCs w:val="20"/>
              </w:rPr>
              <w:t>Ваня Димитрова Димитрова,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Стоянка Кръстева Кръстева,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Десислава Христова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Маринова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2.Танцов състав „Старопланинска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китка“-25 бр.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</w:t>
            </w:r>
            <w:r w:rsidRPr="004A4C72">
              <w:rPr>
                <w:sz w:val="20"/>
                <w:szCs w:val="20"/>
              </w:rPr>
              <w:t>Художествен ръководител:</w:t>
            </w:r>
          </w:p>
          <w:p w:rsidR="00992959" w:rsidRPr="00B05E2D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4C72">
              <w:rPr>
                <w:sz w:val="20"/>
                <w:szCs w:val="20"/>
              </w:rPr>
              <w:t>Гинка Дончева Тодорова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февруари;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18.02.- Възпоменателно честване на годишнината от обесването на Васил Левски- съвместни инициативи с образователна цел с децата от ДГ „Слънце”; Поетичен рецитал от групата за художествено слово; поднасяне на цветя пред паметника на Апостола;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;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;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2.Съвместни инициативи с децата от ДГ „Слънце“ – гр.</w:t>
            </w:r>
            <w:r>
              <w:rPr>
                <w:sz w:val="20"/>
                <w:szCs w:val="20"/>
              </w:rPr>
              <w:t xml:space="preserve"> Карлово и филиал кв. Сушица по повод на празници от Културния календар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бележити годишнини. </w:t>
            </w:r>
          </w:p>
        </w:tc>
        <w:tc>
          <w:tcPr>
            <w:tcW w:w="1352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4A4C72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60 </w:t>
            </w:r>
            <w:r w:rsidRPr="004A4C72">
              <w:rPr>
                <w:sz w:val="20"/>
                <w:szCs w:val="20"/>
              </w:rPr>
              <w:t>читалищни членове</w:t>
            </w:r>
          </w:p>
        </w:tc>
        <w:tc>
          <w:tcPr>
            <w:tcW w:w="1824" w:type="dxa"/>
            <w:gridSpan w:val="2"/>
          </w:tcPr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>3.Детски танцов състав „Слънце“-</w:t>
            </w:r>
            <w:r>
              <w:rPr>
                <w:sz w:val="20"/>
                <w:szCs w:val="20"/>
              </w:rPr>
              <w:t xml:space="preserve">18 бр 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4C72">
              <w:rPr>
                <w:sz w:val="20"/>
                <w:szCs w:val="20"/>
              </w:rPr>
              <w:t xml:space="preserve"> Художествен ръководител:</w:t>
            </w:r>
          </w:p>
          <w:p w:rsidR="00992959" w:rsidRPr="00B05E2D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4C72">
              <w:rPr>
                <w:sz w:val="20"/>
                <w:szCs w:val="20"/>
              </w:rPr>
              <w:t>Гинка Дончева Тодорова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М.Март - </w:t>
            </w:r>
          </w:p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01.03.- Баба Марта и ден на самодееца</w:t>
            </w:r>
          </w:p>
          <w:p w:rsidR="00992959" w:rsidRPr="007B2037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Традиционен кукерски празник  „Заговезни” кв. Сушица </w:t>
            </w:r>
          </w:p>
          <w:p w:rsidR="00992959" w:rsidRPr="00A54FE5" w:rsidRDefault="00992959" w:rsidP="00D9174C">
            <w:pPr>
              <w:spacing w:after="0" w:line="240" w:lineRule="auto"/>
              <w:jc w:val="both"/>
            </w:pPr>
            <w:r w:rsidRPr="00A54FE5">
              <w:rPr>
                <w:lang w:val="ru-RU"/>
              </w:rPr>
              <w:t>03.03-</w:t>
            </w:r>
            <w:r w:rsidRPr="00A54FE5">
              <w:t xml:space="preserve"> Национален празник – празничен ритуал;</w:t>
            </w:r>
          </w:p>
          <w:p w:rsidR="00992959" w:rsidRPr="007B2037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B2037">
              <w:rPr>
                <w:sz w:val="20"/>
                <w:szCs w:val="20"/>
              </w:rPr>
              <w:t>Отбелязване на Международния ден на книгата с беседа и презентации, изготвени от малките самодейци</w:t>
            </w:r>
            <w:r>
              <w:rPr>
                <w:sz w:val="20"/>
                <w:szCs w:val="20"/>
              </w:rPr>
              <w:t>;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4A4C72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4C72">
              <w:rPr>
                <w:sz w:val="20"/>
                <w:szCs w:val="20"/>
              </w:rPr>
              <w:t>.Кукерски</w:t>
            </w:r>
            <w:r>
              <w:rPr>
                <w:sz w:val="20"/>
                <w:szCs w:val="20"/>
              </w:rPr>
              <w:t xml:space="preserve"> </w:t>
            </w:r>
            <w:r w:rsidRPr="004A4C72">
              <w:rPr>
                <w:sz w:val="20"/>
                <w:szCs w:val="20"/>
              </w:rPr>
              <w:t>състав</w:t>
            </w:r>
            <w:r>
              <w:rPr>
                <w:sz w:val="20"/>
                <w:szCs w:val="20"/>
              </w:rPr>
              <w:t xml:space="preserve"> – 50 бр. </w:t>
            </w:r>
          </w:p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  ръководител –Георги Андонов</w:t>
            </w:r>
            <w:r w:rsidRPr="004A4C72">
              <w:rPr>
                <w:sz w:val="20"/>
                <w:szCs w:val="20"/>
              </w:rPr>
              <w:t>,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Pr="001D7F2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М. Юни </w:t>
            </w:r>
          </w:p>
          <w:p w:rsidR="00992959" w:rsidRPr="004866DB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  <w:r w:rsidRPr="00286C29">
              <w:rPr>
                <w:sz w:val="20"/>
                <w:szCs w:val="20"/>
                <w:lang w:val="ru-RU"/>
              </w:rPr>
              <w:t xml:space="preserve">.06 – </w:t>
            </w:r>
            <w:r>
              <w:rPr>
                <w:sz w:val="20"/>
                <w:szCs w:val="20"/>
                <w:lang w:val="ru-RU"/>
              </w:rPr>
              <w:t>Празнична вечер, посветена на Деня на детето;</w:t>
            </w:r>
            <w:r>
              <w:rPr>
                <w:sz w:val="20"/>
                <w:szCs w:val="20"/>
              </w:rPr>
              <w:t xml:space="preserve"> 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66DB">
              <w:rPr>
                <w:sz w:val="20"/>
                <w:szCs w:val="20"/>
                <w:lang w:val="ru-RU"/>
              </w:rPr>
              <w:t xml:space="preserve">06.06. – </w:t>
            </w:r>
            <w:r>
              <w:rPr>
                <w:sz w:val="20"/>
                <w:szCs w:val="20"/>
              </w:rPr>
              <w:t>Изнесена фолклорна програма пред израелска група;</w:t>
            </w:r>
          </w:p>
          <w:p w:rsidR="00992959" w:rsidRPr="004866DB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19,20.06 – Участия на кукерски състав и танцов състав „:Старопланинска китка” във фолклорен фестивал-  с. Черни осъм;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26.06 -  Празник на лавандулата – Участие на танцов клуб „Старопланинска китка”, Женската певческа група и детски танцов състав на лавандуловите полета, Бухалов хан и площад „Васил Левски” – изнесена фолклорна програма;</w:t>
            </w:r>
          </w:p>
        </w:tc>
        <w:tc>
          <w:tcPr>
            <w:tcW w:w="1080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4A4C72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Pr="004A4C72" w:rsidRDefault="00992959" w:rsidP="00D917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A4C72">
              <w:rPr>
                <w:sz w:val="20"/>
                <w:szCs w:val="20"/>
              </w:rPr>
              <w:t>.Театрален състав</w:t>
            </w:r>
            <w:r>
              <w:rPr>
                <w:sz w:val="20"/>
                <w:szCs w:val="20"/>
              </w:rPr>
              <w:t>- 15 бр.</w:t>
            </w:r>
          </w:p>
          <w:p w:rsidR="00992959" w:rsidRPr="004A4C72" w:rsidRDefault="00992959" w:rsidP="008869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М.Юли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 – Изнесена фолклорна програма пред израелска група;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 поднасяне на цветя на паметника на Васил Левски  по случай годишнина от рождението на Апостола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 – Традиционен празник на Сушица –Фолклорна програма с участието на: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фолклорен клуб „Тракийка” гр. Баня;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танцов състав „Жар”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Ведраре ;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нестинари;</w:t>
            </w:r>
          </w:p>
          <w:p w:rsidR="00992959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Фолклорна формация „Наздравица”</w:t>
            </w:r>
          </w:p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читалищните самодейци и курбан за  здраве от Станимир Карабаджаков</w:t>
            </w:r>
          </w:p>
        </w:tc>
        <w:tc>
          <w:tcPr>
            <w:tcW w:w="1080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4A4C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1D02D1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Pr="004A4C72" w:rsidRDefault="00992959" w:rsidP="008869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Временни колективи- К</w:t>
            </w:r>
            <w:r w:rsidRPr="004A4C72">
              <w:rPr>
                <w:sz w:val="20"/>
                <w:szCs w:val="20"/>
              </w:rPr>
              <w:t>оледарска</w:t>
            </w:r>
          </w:p>
          <w:p w:rsidR="00992959" w:rsidRPr="004A4C72" w:rsidRDefault="00992959" w:rsidP="008869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A4C72">
              <w:rPr>
                <w:sz w:val="20"/>
                <w:szCs w:val="20"/>
              </w:rPr>
              <w:t>рупа и Лазарки</w:t>
            </w:r>
          </w:p>
          <w:p w:rsidR="00992959" w:rsidRPr="004A4C72" w:rsidRDefault="00992959" w:rsidP="00E81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Август</w:t>
            </w:r>
          </w:p>
          <w:p w:rsidR="00992959" w:rsidRPr="007B2037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29.08 -03.09</w:t>
            </w:r>
            <w:r w:rsidRPr="007B2037">
              <w:rPr>
                <w:sz w:val="20"/>
                <w:szCs w:val="20"/>
              </w:rPr>
              <w:t xml:space="preserve"> –  Международен фестивал „Лятна дъга” в гр. Китен -Участие на танцов клуб „Старопланинска китка”</w:t>
            </w:r>
            <w:r>
              <w:rPr>
                <w:sz w:val="20"/>
                <w:szCs w:val="20"/>
              </w:rPr>
              <w:t>, Кукерски състав</w:t>
            </w:r>
            <w:r w:rsidRPr="007B2037">
              <w:rPr>
                <w:sz w:val="20"/>
                <w:szCs w:val="20"/>
              </w:rPr>
              <w:t xml:space="preserve"> и Женска певческа група към фондацията на представител</w:t>
            </w:r>
            <w:r>
              <w:rPr>
                <w:sz w:val="20"/>
                <w:szCs w:val="20"/>
              </w:rPr>
              <w:t>н</w:t>
            </w:r>
            <w:r w:rsidRPr="007B2037">
              <w:rPr>
                <w:sz w:val="20"/>
                <w:szCs w:val="20"/>
              </w:rPr>
              <w:t>ите ансамбли ЦИОФФ. Самодейците се представиха блестящо и заслужиха името Представителни ансамбли.”</w:t>
            </w:r>
          </w:p>
        </w:tc>
        <w:tc>
          <w:tcPr>
            <w:tcW w:w="1080" w:type="dxa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1D02D1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Pr="007B2037" w:rsidRDefault="00992959" w:rsidP="008869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B2037">
              <w:rPr>
                <w:sz w:val="20"/>
                <w:szCs w:val="20"/>
              </w:rPr>
              <w:t>14 септември –инициатива на членове от кукерския състав – Павел Даков, Станимир Караб</w:t>
            </w:r>
            <w:r>
              <w:rPr>
                <w:sz w:val="20"/>
                <w:szCs w:val="20"/>
              </w:rPr>
              <w:t>аджаков -</w:t>
            </w:r>
            <w:r w:rsidRPr="007B2037">
              <w:rPr>
                <w:sz w:val="20"/>
                <w:szCs w:val="20"/>
              </w:rPr>
              <w:t xml:space="preserve"> даден от тях курбан за здраве</w:t>
            </w:r>
            <w:r>
              <w:rPr>
                <w:sz w:val="20"/>
                <w:szCs w:val="20"/>
              </w:rPr>
              <w:t xml:space="preserve"> </w:t>
            </w:r>
            <w:r w:rsidRPr="007B2037">
              <w:rPr>
                <w:sz w:val="20"/>
                <w:szCs w:val="20"/>
              </w:rPr>
              <w:t>на</w:t>
            </w:r>
          </w:p>
          <w:p w:rsidR="00992959" w:rsidRPr="007B2037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B2037">
              <w:rPr>
                <w:sz w:val="20"/>
                <w:szCs w:val="20"/>
              </w:rPr>
              <w:t xml:space="preserve"> читалищните самодейци в местността</w:t>
            </w:r>
            <w:r>
              <w:rPr>
                <w:sz w:val="20"/>
                <w:szCs w:val="20"/>
              </w:rPr>
              <w:t xml:space="preserve"> </w:t>
            </w:r>
            <w:r w:rsidRPr="007B2037">
              <w:rPr>
                <w:sz w:val="20"/>
                <w:szCs w:val="20"/>
              </w:rPr>
              <w:t xml:space="preserve"> „Хайдушко кладенче”.</w:t>
            </w:r>
          </w:p>
        </w:tc>
        <w:tc>
          <w:tcPr>
            <w:tcW w:w="1080" w:type="dxa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1D02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4A4C72">
        <w:tc>
          <w:tcPr>
            <w:tcW w:w="2014" w:type="dxa"/>
            <w:vAlign w:val="center"/>
          </w:tcPr>
          <w:p w:rsidR="00992959" w:rsidRPr="004A4C72" w:rsidRDefault="00992959" w:rsidP="002E683D">
            <w:pPr>
              <w:spacing w:after="0" w:line="240" w:lineRule="auto"/>
            </w:pPr>
          </w:p>
        </w:tc>
        <w:tc>
          <w:tcPr>
            <w:tcW w:w="1841" w:type="dxa"/>
            <w:gridSpan w:val="2"/>
          </w:tcPr>
          <w:p w:rsidR="00992959" w:rsidRPr="004A4C72" w:rsidRDefault="00992959" w:rsidP="002E6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992959" w:rsidRPr="004A4C72" w:rsidRDefault="00992959" w:rsidP="002E6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992959" w:rsidRPr="007B2037" w:rsidRDefault="00992959" w:rsidP="00E815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992959" w:rsidRDefault="00992959" w:rsidP="0088690A">
            <w:pPr>
              <w:pStyle w:val="Default"/>
              <w:ind w:hanging="708"/>
              <w:jc w:val="both"/>
              <w:rPr>
                <w:sz w:val="20"/>
                <w:szCs w:val="20"/>
                <w:lang w:val="en-US"/>
              </w:rPr>
            </w:pPr>
            <w:r w:rsidRPr="0088690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Pr="0088690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-ви</w:t>
            </w:r>
            <w:r w:rsidRPr="0088690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ноември – Ден </w:t>
            </w:r>
            <w:r w:rsidRPr="0088690A">
              <w:rPr>
                <w:sz w:val="20"/>
                <w:szCs w:val="20"/>
              </w:rPr>
              <w:t xml:space="preserve">на народните будители- </w:t>
            </w:r>
            <w:r>
              <w:rPr>
                <w:sz w:val="20"/>
                <w:szCs w:val="20"/>
              </w:rPr>
              <w:t>съвместна инициатива на  читалището и ДГ „Слънце” филиал- кв. Сушица ; .</w:t>
            </w:r>
          </w:p>
          <w:p w:rsidR="00992959" w:rsidRDefault="00992959" w:rsidP="00DE4A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Месец декември- </w:t>
            </w:r>
          </w:p>
          <w:p w:rsidR="00992959" w:rsidRDefault="00992959" w:rsidP="00DE4A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1.Конкурс за детска рисунка на тема „ Нощта на Коледа”;</w:t>
            </w:r>
          </w:p>
          <w:p w:rsidR="00992959" w:rsidRDefault="00992959" w:rsidP="00DE4A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2.Дядо Коледа пристига при децата;</w:t>
            </w:r>
          </w:p>
          <w:p w:rsidR="00992959" w:rsidRDefault="00992959" w:rsidP="00DE4A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Коледари;</w:t>
            </w:r>
          </w:p>
          <w:p w:rsidR="00992959" w:rsidRPr="00DE4A22" w:rsidRDefault="00992959" w:rsidP="00DE4A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Дари усмивка и топлина- благотворителна кампания;</w:t>
            </w:r>
          </w:p>
          <w:p w:rsidR="00992959" w:rsidRPr="00126A1C" w:rsidRDefault="00992959" w:rsidP="0088690A">
            <w:pPr>
              <w:pStyle w:val="Default"/>
              <w:ind w:hanging="70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  <w:p w:rsidR="00992959" w:rsidRPr="00FD03EC" w:rsidRDefault="00992959" w:rsidP="0088690A">
            <w:pPr>
              <w:pStyle w:val="Default"/>
              <w:ind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  <w:p w:rsidR="00992959" w:rsidRDefault="00992959" w:rsidP="0088690A">
            <w:pPr>
              <w:pStyle w:val="Default"/>
              <w:ind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  <w:p w:rsidR="00992959" w:rsidRPr="0088690A" w:rsidRDefault="00992959" w:rsidP="0088690A">
            <w:pPr>
              <w:pStyle w:val="Default"/>
              <w:ind w:hanging="708"/>
              <w:jc w:val="both"/>
              <w:rPr>
                <w:sz w:val="20"/>
                <w:szCs w:val="20"/>
              </w:rPr>
            </w:pPr>
          </w:p>
          <w:p w:rsidR="00992959" w:rsidRPr="007B2037" w:rsidRDefault="00992959" w:rsidP="0088690A">
            <w:pPr>
              <w:pStyle w:val="Default"/>
              <w:ind w:hanging="708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92959" w:rsidRPr="004A4C72" w:rsidRDefault="00992959" w:rsidP="002E6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992959" w:rsidRPr="004A4C72" w:rsidRDefault="00992959" w:rsidP="002E6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992959" w:rsidRPr="004A4C72" w:rsidRDefault="00992959" w:rsidP="002E6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992959" w:rsidRPr="004A4C72" w:rsidRDefault="00992959" w:rsidP="002E68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2959" w:rsidRPr="0011675A" w:rsidTr="0039400A">
        <w:trPr>
          <w:gridAfter w:val="2"/>
          <w:wAfter w:w="1598" w:type="dxa"/>
        </w:trPr>
        <w:tc>
          <w:tcPr>
            <w:tcW w:w="2244" w:type="dxa"/>
            <w:gridSpan w:val="2"/>
          </w:tcPr>
          <w:p w:rsidR="00992959" w:rsidRPr="0011675A" w:rsidRDefault="00992959" w:rsidP="00126A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ДЪРЖАВНА СУБСИДИЯ</w:t>
            </w:r>
          </w:p>
        </w:tc>
        <w:tc>
          <w:tcPr>
            <w:tcW w:w="1900" w:type="dxa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ФИНАНСИРАНЕ ОТ МИНИСТЕРСТВО НА КУЛТУРАТА</w:t>
            </w:r>
          </w:p>
        </w:tc>
        <w:tc>
          <w:tcPr>
            <w:tcW w:w="1629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ЧЛЕНСКИ ВНОС</w:t>
            </w:r>
          </w:p>
        </w:tc>
        <w:tc>
          <w:tcPr>
            <w:tcW w:w="1672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ПРИХОДИ ОТ УЧАСТИЯ</w:t>
            </w:r>
          </w:p>
        </w:tc>
        <w:tc>
          <w:tcPr>
            <w:tcW w:w="2095" w:type="dxa"/>
            <w:gridSpan w:val="3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ФИНАНСИРАНЕ ОТ ОБЩИНСКИЯ БЮДЖЕТ</w:t>
            </w:r>
          </w:p>
        </w:tc>
        <w:tc>
          <w:tcPr>
            <w:tcW w:w="1276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ДАРЕНИЯ</w:t>
            </w:r>
          </w:p>
        </w:tc>
        <w:tc>
          <w:tcPr>
            <w:tcW w:w="1628" w:type="dxa"/>
          </w:tcPr>
          <w:p w:rsidR="00992959" w:rsidRPr="0011675A" w:rsidRDefault="00992959" w:rsidP="00394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75A">
              <w:rPr>
                <w:sz w:val="24"/>
                <w:szCs w:val="24"/>
              </w:rPr>
              <w:t>НАЕМИ</w:t>
            </w:r>
          </w:p>
        </w:tc>
      </w:tr>
      <w:tr w:rsidR="00992959" w:rsidRPr="0011675A" w:rsidTr="0039400A">
        <w:trPr>
          <w:gridAfter w:val="2"/>
          <w:wAfter w:w="1598" w:type="dxa"/>
        </w:trPr>
        <w:tc>
          <w:tcPr>
            <w:tcW w:w="2244" w:type="dxa"/>
            <w:gridSpan w:val="2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6A6A6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959" w:rsidRPr="0011675A" w:rsidTr="0039400A">
        <w:trPr>
          <w:gridAfter w:val="2"/>
          <w:wAfter w:w="1598" w:type="dxa"/>
        </w:trPr>
        <w:tc>
          <w:tcPr>
            <w:tcW w:w="2244" w:type="dxa"/>
            <w:gridSpan w:val="2"/>
            <w:vAlign w:val="center"/>
          </w:tcPr>
          <w:p w:rsidR="00992959" w:rsidRPr="0011675A" w:rsidRDefault="00992959" w:rsidP="0039400A"/>
          <w:p w:rsidR="00992959" w:rsidRPr="0011675A" w:rsidRDefault="00992959" w:rsidP="0039400A">
            <w:pPr>
              <w:spacing w:after="0" w:line="240" w:lineRule="auto"/>
            </w:pPr>
          </w:p>
          <w:p w:rsidR="00992959" w:rsidRPr="0011675A" w:rsidRDefault="00992959" w:rsidP="0039400A">
            <w:pPr>
              <w:spacing w:after="0" w:line="240" w:lineRule="auto"/>
            </w:pPr>
          </w:p>
        </w:tc>
        <w:tc>
          <w:tcPr>
            <w:tcW w:w="1625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17 226</w:t>
            </w:r>
            <w:r w:rsidRPr="0011675A">
              <w:rPr>
                <w:sz w:val="20"/>
                <w:szCs w:val="20"/>
              </w:rPr>
              <w:t xml:space="preserve"> лв.</w:t>
            </w:r>
          </w:p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675A">
              <w:rPr>
                <w:sz w:val="20"/>
                <w:szCs w:val="20"/>
              </w:rPr>
              <w:t xml:space="preserve">1и½ </w:t>
            </w:r>
          </w:p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675A">
              <w:rPr>
                <w:sz w:val="20"/>
                <w:szCs w:val="20"/>
              </w:rPr>
              <w:t xml:space="preserve">субсидирани бройки </w:t>
            </w:r>
          </w:p>
        </w:tc>
        <w:tc>
          <w:tcPr>
            <w:tcW w:w="1900" w:type="dxa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675A"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50</w:t>
            </w:r>
            <w:r w:rsidRPr="0011675A">
              <w:rPr>
                <w:sz w:val="20"/>
                <w:szCs w:val="20"/>
              </w:rPr>
              <w:t xml:space="preserve"> лв.</w:t>
            </w:r>
          </w:p>
        </w:tc>
        <w:tc>
          <w:tcPr>
            <w:tcW w:w="1672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8FE">
              <w:rPr>
                <w:sz w:val="20"/>
                <w:szCs w:val="20"/>
                <w:lang w:val="ru-RU"/>
              </w:rPr>
              <w:t>1</w:t>
            </w:r>
            <w:r w:rsidRPr="0011675A">
              <w:rPr>
                <w:sz w:val="20"/>
                <w:szCs w:val="20"/>
              </w:rPr>
              <w:t xml:space="preserve">00 лв. </w:t>
            </w:r>
            <w:r>
              <w:rPr>
                <w:sz w:val="20"/>
                <w:szCs w:val="20"/>
              </w:rPr>
              <w:t>– Кукерски фестивал в</w:t>
            </w:r>
            <w:r w:rsidRPr="001F38F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с.Черни осъм</w:t>
            </w:r>
            <w:r w:rsidRPr="0011675A">
              <w:rPr>
                <w:sz w:val="20"/>
                <w:szCs w:val="20"/>
              </w:rPr>
              <w:t>;</w:t>
            </w:r>
          </w:p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лв.- Празник на розата </w:t>
            </w:r>
            <w:r w:rsidRPr="0011675A">
              <w:rPr>
                <w:sz w:val="20"/>
                <w:szCs w:val="20"/>
              </w:rPr>
              <w:t>в  гр.Карлово.;</w:t>
            </w:r>
          </w:p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675A">
              <w:rPr>
                <w:sz w:val="20"/>
                <w:szCs w:val="20"/>
              </w:rPr>
              <w:t>200 лв. – Празник на лавандулата;</w:t>
            </w:r>
          </w:p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  <w:r w:rsidRPr="0011675A">
              <w:rPr>
                <w:sz w:val="20"/>
                <w:szCs w:val="20"/>
              </w:rPr>
              <w:t xml:space="preserve"> лв.- Празник „Свети Пантелеймон“ </w:t>
            </w:r>
          </w:p>
        </w:tc>
        <w:tc>
          <w:tcPr>
            <w:tcW w:w="1276" w:type="dxa"/>
            <w:gridSpan w:val="2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1675A">
              <w:rPr>
                <w:sz w:val="20"/>
                <w:szCs w:val="20"/>
              </w:rPr>
              <w:t>0 лв.</w:t>
            </w:r>
          </w:p>
        </w:tc>
        <w:tc>
          <w:tcPr>
            <w:tcW w:w="1628" w:type="dxa"/>
          </w:tcPr>
          <w:p w:rsidR="00992959" w:rsidRPr="0011675A" w:rsidRDefault="00992959" w:rsidP="003940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675A">
              <w:rPr>
                <w:sz w:val="20"/>
                <w:szCs w:val="20"/>
              </w:rPr>
              <w:t>не</w:t>
            </w:r>
          </w:p>
        </w:tc>
      </w:tr>
    </w:tbl>
    <w:p w:rsidR="00992959" w:rsidRDefault="00992959" w:rsidP="002A3CCF"/>
    <w:p w:rsidR="00992959" w:rsidRDefault="00992959" w:rsidP="002A3CCF">
      <w:r>
        <w:t>С уважение:</w:t>
      </w:r>
    </w:p>
    <w:p w:rsidR="00992959" w:rsidRDefault="00992959" w:rsidP="002A3CCF">
      <w:r>
        <w:t>Георги Андонов</w:t>
      </w:r>
    </w:p>
    <w:p w:rsidR="00992959" w:rsidRDefault="00992959" w:rsidP="002A3CCF">
      <w:r>
        <w:t>Председател на НЧ „Васил Левски 1927г.”</w:t>
      </w:r>
    </w:p>
    <w:p w:rsidR="00992959" w:rsidRDefault="00992959"/>
    <w:sectPr w:rsidR="00992959" w:rsidSect="00AD02EF">
      <w:pgSz w:w="16838" w:h="11906" w:orient="landscape"/>
      <w:pgMar w:top="1417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EF"/>
    <w:rsid w:val="0002409E"/>
    <w:rsid w:val="0003105B"/>
    <w:rsid w:val="00036C8E"/>
    <w:rsid w:val="000811E2"/>
    <w:rsid w:val="00086FFF"/>
    <w:rsid w:val="000D3F5E"/>
    <w:rsid w:val="000D7A62"/>
    <w:rsid w:val="00113B32"/>
    <w:rsid w:val="0011675A"/>
    <w:rsid w:val="00126A1C"/>
    <w:rsid w:val="001C01BF"/>
    <w:rsid w:val="001D02D1"/>
    <w:rsid w:val="001D7F22"/>
    <w:rsid w:val="001F38FE"/>
    <w:rsid w:val="001F7CC9"/>
    <w:rsid w:val="00286C29"/>
    <w:rsid w:val="002A3CCF"/>
    <w:rsid w:val="002C3D40"/>
    <w:rsid w:val="002E683D"/>
    <w:rsid w:val="00302AA0"/>
    <w:rsid w:val="00313043"/>
    <w:rsid w:val="00342E9E"/>
    <w:rsid w:val="0039400A"/>
    <w:rsid w:val="003D1A9F"/>
    <w:rsid w:val="0041560C"/>
    <w:rsid w:val="00430A86"/>
    <w:rsid w:val="004475B2"/>
    <w:rsid w:val="004632FA"/>
    <w:rsid w:val="004866DB"/>
    <w:rsid w:val="004A4C72"/>
    <w:rsid w:val="004B1F5F"/>
    <w:rsid w:val="004C52D2"/>
    <w:rsid w:val="00513F65"/>
    <w:rsid w:val="005721CB"/>
    <w:rsid w:val="005C1C77"/>
    <w:rsid w:val="00664102"/>
    <w:rsid w:val="006714B1"/>
    <w:rsid w:val="006E0A0F"/>
    <w:rsid w:val="006E495C"/>
    <w:rsid w:val="00747DC6"/>
    <w:rsid w:val="007645C2"/>
    <w:rsid w:val="007B2037"/>
    <w:rsid w:val="007F7A68"/>
    <w:rsid w:val="0080759D"/>
    <w:rsid w:val="008321FC"/>
    <w:rsid w:val="00852AA1"/>
    <w:rsid w:val="0088690A"/>
    <w:rsid w:val="008B11FD"/>
    <w:rsid w:val="008E015A"/>
    <w:rsid w:val="00960B0F"/>
    <w:rsid w:val="00992959"/>
    <w:rsid w:val="00A42F23"/>
    <w:rsid w:val="00A4714B"/>
    <w:rsid w:val="00A53B67"/>
    <w:rsid w:val="00A53C02"/>
    <w:rsid w:val="00A54FE5"/>
    <w:rsid w:val="00A95BE9"/>
    <w:rsid w:val="00AD02EF"/>
    <w:rsid w:val="00B05E2D"/>
    <w:rsid w:val="00B71380"/>
    <w:rsid w:val="00BA74EF"/>
    <w:rsid w:val="00C50D1C"/>
    <w:rsid w:val="00CD471F"/>
    <w:rsid w:val="00D000B3"/>
    <w:rsid w:val="00D55EE7"/>
    <w:rsid w:val="00D9174C"/>
    <w:rsid w:val="00DC25A4"/>
    <w:rsid w:val="00DE4A22"/>
    <w:rsid w:val="00E2692C"/>
    <w:rsid w:val="00E55346"/>
    <w:rsid w:val="00E629F5"/>
    <w:rsid w:val="00E81533"/>
    <w:rsid w:val="00F34DBA"/>
    <w:rsid w:val="00FC71ED"/>
    <w:rsid w:val="00FD03EC"/>
    <w:rsid w:val="00FE0143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02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53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661</Words>
  <Characters>3774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admin</dc:creator>
  <cp:keywords/>
  <dc:description/>
  <cp:lastModifiedBy>karl6</cp:lastModifiedBy>
  <cp:revision>2</cp:revision>
  <dcterms:created xsi:type="dcterms:W3CDTF">2022-01-18T07:51:00Z</dcterms:created>
  <dcterms:modified xsi:type="dcterms:W3CDTF">2022-01-18T07:51:00Z</dcterms:modified>
</cp:coreProperties>
</file>